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F2DD1" w14:textId="506E9979" w:rsidR="00347C69" w:rsidRPr="005552B3" w:rsidRDefault="002C288B" w:rsidP="005552B3">
      <w:pPr>
        <w:jc w:val="center"/>
        <w:rPr>
          <w:rFonts w:ascii="Calibri Light" w:hAnsi="Calibri Light" w:cs="Calibri Light"/>
          <w:sz w:val="44"/>
          <w:szCs w:val="44"/>
          <w:u w:val="single"/>
        </w:rPr>
      </w:pPr>
      <w:r w:rsidRPr="005552B3">
        <w:rPr>
          <w:rFonts w:ascii="Calibri Light" w:hAnsi="Calibri Light" w:cs="Calibri Light"/>
          <w:sz w:val="44"/>
          <w:szCs w:val="44"/>
          <w:u w:val="single"/>
        </w:rPr>
        <w:t>City of Jewell Wiffle Ball Tournament Rules</w:t>
      </w:r>
    </w:p>
    <w:p w14:paraId="74781838" w14:textId="77777777" w:rsidR="005552B3" w:rsidRPr="005552B3" w:rsidRDefault="005552B3" w:rsidP="005552B3">
      <w:pPr>
        <w:jc w:val="center"/>
        <w:rPr>
          <w:rFonts w:ascii="Calibri Light" w:hAnsi="Calibri Light" w:cs="Calibri Light"/>
          <w:sz w:val="36"/>
          <w:szCs w:val="36"/>
        </w:rPr>
      </w:pPr>
    </w:p>
    <w:p w14:paraId="69889AC3" w14:textId="1C4394F8" w:rsidR="002C288B" w:rsidRPr="005552B3" w:rsidRDefault="002C288B" w:rsidP="002C288B">
      <w:pPr>
        <w:pStyle w:val="ListParagraph"/>
        <w:numPr>
          <w:ilvl w:val="0"/>
          <w:numId w:val="1"/>
        </w:numPr>
        <w:rPr>
          <w:rFonts w:ascii="Calibri Light" w:hAnsi="Calibri Light" w:cs="Calibri Light"/>
          <w:sz w:val="36"/>
          <w:szCs w:val="36"/>
        </w:rPr>
      </w:pPr>
      <w:r w:rsidRPr="005552B3">
        <w:rPr>
          <w:rFonts w:ascii="Calibri Light" w:hAnsi="Calibri Light" w:cs="Calibri Light"/>
          <w:sz w:val="36"/>
          <w:szCs w:val="36"/>
        </w:rPr>
        <w:t>This is a fundraiser, and we are all here to have a fun day! Great memories and bragging rights are our prizes.</w:t>
      </w:r>
    </w:p>
    <w:p w14:paraId="5E47A6CD" w14:textId="0D27390A" w:rsidR="002C288B" w:rsidRPr="005552B3" w:rsidRDefault="002C288B" w:rsidP="002C288B">
      <w:pPr>
        <w:pStyle w:val="ListParagraph"/>
        <w:numPr>
          <w:ilvl w:val="0"/>
          <w:numId w:val="1"/>
        </w:numPr>
        <w:rPr>
          <w:rFonts w:ascii="Calibri Light" w:hAnsi="Calibri Light" w:cs="Calibri Light"/>
          <w:sz w:val="36"/>
          <w:szCs w:val="36"/>
        </w:rPr>
      </w:pPr>
      <w:r w:rsidRPr="005552B3">
        <w:rPr>
          <w:rFonts w:ascii="Calibri Light" w:hAnsi="Calibri Light" w:cs="Calibri Light"/>
          <w:sz w:val="36"/>
          <w:szCs w:val="36"/>
        </w:rPr>
        <w:t xml:space="preserve">Standard softball rules will apply except </w:t>
      </w:r>
      <w:proofErr w:type="gramStart"/>
      <w:r w:rsidRPr="005552B3">
        <w:rPr>
          <w:rFonts w:ascii="Calibri Light" w:hAnsi="Calibri Light" w:cs="Calibri Light"/>
          <w:sz w:val="36"/>
          <w:szCs w:val="36"/>
        </w:rPr>
        <w:t>where</w:t>
      </w:r>
      <w:proofErr w:type="gramEnd"/>
      <w:r w:rsidRPr="005552B3">
        <w:rPr>
          <w:rFonts w:ascii="Calibri Light" w:hAnsi="Calibri Light" w:cs="Calibri Light"/>
          <w:sz w:val="36"/>
          <w:szCs w:val="36"/>
        </w:rPr>
        <w:t xml:space="preserve"> noted in these rules.</w:t>
      </w:r>
    </w:p>
    <w:p w14:paraId="5C727769" w14:textId="03786560" w:rsidR="002C288B" w:rsidRPr="005552B3" w:rsidRDefault="004F0829" w:rsidP="002C288B">
      <w:pPr>
        <w:pStyle w:val="ListParagraph"/>
        <w:numPr>
          <w:ilvl w:val="0"/>
          <w:numId w:val="1"/>
        </w:numPr>
        <w:rPr>
          <w:rFonts w:ascii="Calibri Light" w:hAnsi="Calibri Light" w:cs="Calibri Light"/>
          <w:sz w:val="36"/>
          <w:szCs w:val="36"/>
        </w:rPr>
      </w:pPr>
      <w:r w:rsidRPr="005552B3">
        <w:rPr>
          <w:rFonts w:ascii="Calibri Light" w:hAnsi="Calibri Light" w:cs="Calibri Light"/>
          <w:sz w:val="36"/>
          <w:szCs w:val="36"/>
        </w:rPr>
        <w:t xml:space="preserve">6 players on field, all 6 </w:t>
      </w:r>
      <w:proofErr w:type="gramStart"/>
      <w:r w:rsidRPr="005552B3">
        <w:rPr>
          <w:rFonts w:ascii="Calibri Light" w:hAnsi="Calibri Light" w:cs="Calibri Light"/>
          <w:sz w:val="36"/>
          <w:szCs w:val="36"/>
        </w:rPr>
        <w:t>bat</w:t>
      </w:r>
      <w:proofErr w:type="gramEnd"/>
      <w:r w:rsidRPr="005552B3">
        <w:rPr>
          <w:rFonts w:ascii="Calibri Light" w:hAnsi="Calibri Light" w:cs="Calibri Light"/>
          <w:sz w:val="36"/>
          <w:szCs w:val="36"/>
        </w:rPr>
        <w:t>, substitutions are allowed.</w:t>
      </w:r>
    </w:p>
    <w:p w14:paraId="6F2586AF" w14:textId="5E4D26A7" w:rsidR="004F0829" w:rsidRPr="005552B3" w:rsidRDefault="004F0829" w:rsidP="002C288B">
      <w:pPr>
        <w:pStyle w:val="ListParagraph"/>
        <w:numPr>
          <w:ilvl w:val="0"/>
          <w:numId w:val="1"/>
        </w:numPr>
        <w:rPr>
          <w:rFonts w:ascii="Calibri Light" w:hAnsi="Calibri Light" w:cs="Calibri Light"/>
          <w:sz w:val="36"/>
          <w:szCs w:val="36"/>
        </w:rPr>
      </w:pPr>
      <w:r w:rsidRPr="005552B3">
        <w:rPr>
          <w:rFonts w:ascii="Calibri Light" w:hAnsi="Calibri Light" w:cs="Calibri Light"/>
          <w:sz w:val="36"/>
          <w:szCs w:val="36"/>
        </w:rPr>
        <w:t xml:space="preserve">The game:  four innings or 30 minutes game limit.  There will be a </w:t>
      </w:r>
      <w:r w:rsidR="005552B3" w:rsidRPr="005552B3">
        <w:rPr>
          <w:rFonts w:ascii="Calibri Light" w:hAnsi="Calibri Light" w:cs="Calibri Light"/>
          <w:sz w:val="36"/>
          <w:szCs w:val="36"/>
        </w:rPr>
        <w:t>five-run</w:t>
      </w:r>
      <w:r w:rsidRPr="005552B3">
        <w:rPr>
          <w:rFonts w:ascii="Calibri Light" w:hAnsi="Calibri Light" w:cs="Calibri Light"/>
          <w:sz w:val="36"/>
          <w:szCs w:val="36"/>
        </w:rPr>
        <w:t xml:space="preserve"> max per inning, except for the fourth inning, there will be no limit.</w:t>
      </w:r>
    </w:p>
    <w:p w14:paraId="5B6DBDCF" w14:textId="196AF466" w:rsidR="004F0829" w:rsidRPr="005552B3" w:rsidRDefault="004F0829" w:rsidP="002C288B">
      <w:pPr>
        <w:pStyle w:val="ListParagraph"/>
        <w:numPr>
          <w:ilvl w:val="0"/>
          <w:numId w:val="1"/>
        </w:numPr>
        <w:rPr>
          <w:rFonts w:ascii="Calibri Light" w:hAnsi="Calibri Light" w:cs="Calibri Light"/>
          <w:sz w:val="36"/>
          <w:szCs w:val="36"/>
        </w:rPr>
      </w:pPr>
      <w:r w:rsidRPr="005552B3">
        <w:rPr>
          <w:rFonts w:ascii="Calibri Light" w:hAnsi="Calibri Light" w:cs="Calibri Light"/>
          <w:sz w:val="36"/>
          <w:szCs w:val="36"/>
        </w:rPr>
        <w:t>Outs: 3 outs per inning.</w:t>
      </w:r>
    </w:p>
    <w:p w14:paraId="162CCC6A" w14:textId="01E3375C" w:rsidR="004F0829" w:rsidRPr="005552B3" w:rsidRDefault="004F0829" w:rsidP="002C288B">
      <w:pPr>
        <w:pStyle w:val="ListParagraph"/>
        <w:numPr>
          <w:ilvl w:val="0"/>
          <w:numId w:val="1"/>
        </w:numPr>
        <w:rPr>
          <w:rFonts w:ascii="Calibri Light" w:hAnsi="Calibri Light" w:cs="Calibri Light"/>
          <w:sz w:val="36"/>
          <w:szCs w:val="36"/>
        </w:rPr>
      </w:pPr>
      <w:r w:rsidRPr="005552B3">
        <w:rPr>
          <w:rFonts w:ascii="Calibri Light" w:hAnsi="Calibri Light" w:cs="Calibri Light"/>
          <w:sz w:val="36"/>
          <w:szCs w:val="36"/>
        </w:rPr>
        <w:t xml:space="preserve">Hitting:  no bunting. There will be no walks allowed and hit batsman will not take their base.  No strike outs. </w:t>
      </w:r>
    </w:p>
    <w:p w14:paraId="262924E1" w14:textId="1A31969A" w:rsidR="004F0829" w:rsidRPr="005552B3" w:rsidRDefault="004F0829" w:rsidP="002C288B">
      <w:pPr>
        <w:pStyle w:val="ListParagraph"/>
        <w:numPr>
          <w:ilvl w:val="0"/>
          <w:numId w:val="1"/>
        </w:numPr>
        <w:rPr>
          <w:rFonts w:ascii="Calibri Light" w:hAnsi="Calibri Light" w:cs="Calibri Light"/>
          <w:sz w:val="36"/>
          <w:szCs w:val="36"/>
        </w:rPr>
      </w:pPr>
      <w:r w:rsidRPr="005552B3">
        <w:rPr>
          <w:rFonts w:ascii="Calibri Light" w:hAnsi="Calibri Light" w:cs="Calibri Light"/>
          <w:sz w:val="36"/>
          <w:szCs w:val="36"/>
        </w:rPr>
        <w:t xml:space="preserve">Pitching:  Each pitch must be delivered underhand and </w:t>
      </w:r>
      <w:r w:rsidR="005552B3" w:rsidRPr="005552B3">
        <w:rPr>
          <w:rFonts w:ascii="Calibri Light" w:hAnsi="Calibri Light" w:cs="Calibri Light"/>
          <w:sz w:val="36"/>
          <w:szCs w:val="36"/>
        </w:rPr>
        <w:t>there are no</w:t>
      </w:r>
      <w:r w:rsidRPr="005552B3">
        <w:rPr>
          <w:rFonts w:ascii="Calibri Light" w:hAnsi="Calibri Light" w:cs="Calibri Light"/>
          <w:sz w:val="36"/>
          <w:szCs w:val="36"/>
        </w:rPr>
        <w:t xml:space="preserve"> big arches.</w:t>
      </w:r>
    </w:p>
    <w:p w14:paraId="34EBCA24" w14:textId="5ED1BC5C" w:rsidR="004F0829" w:rsidRPr="005552B3" w:rsidRDefault="004F0829" w:rsidP="002C288B">
      <w:pPr>
        <w:pStyle w:val="ListParagraph"/>
        <w:numPr>
          <w:ilvl w:val="0"/>
          <w:numId w:val="1"/>
        </w:numPr>
        <w:rPr>
          <w:rFonts w:ascii="Calibri Light" w:hAnsi="Calibri Light" w:cs="Calibri Light"/>
          <w:sz w:val="36"/>
          <w:szCs w:val="36"/>
        </w:rPr>
      </w:pPr>
      <w:r w:rsidRPr="005552B3">
        <w:rPr>
          <w:rFonts w:ascii="Calibri Light" w:hAnsi="Calibri Light" w:cs="Calibri Light"/>
          <w:sz w:val="36"/>
          <w:szCs w:val="36"/>
        </w:rPr>
        <w:t>Pitcher’s hand:  to retire a runner out with pitcher’s hand, the pitcher must be in the pitching circle. Pitcher’s hand will only retire the runner going to or returning to first base.  All other base runners must be retired in the normal manner (force or tagging).</w:t>
      </w:r>
    </w:p>
    <w:p w14:paraId="79378EF0" w14:textId="03CE9C25" w:rsidR="004F0829" w:rsidRPr="005552B3" w:rsidRDefault="00581D44" w:rsidP="002C288B">
      <w:pPr>
        <w:pStyle w:val="ListParagraph"/>
        <w:numPr>
          <w:ilvl w:val="0"/>
          <w:numId w:val="1"/>
        </w:numPr>
        <w:rPr>
          <w:rFonts w:ascii="Calibri Light" w:hAnsi="Calibri Light" w:cs="Calibri Light"/>
          <w:sz w:val="36"/>
          <w:szCs w:val="36"/>
        </w:rPr>
      </w:pPr>
      <w:r w:rsidRPr="005552B3">
        <w:rPr>
          <w:rFonts w:ascii="Calibri Light" w:hAnsi="Calibri Light" w:cs="Calibri Light"/>
          <w:sz w:val="36"/>
          <w:szCs w:val="36"/>
        </w:rPr>
        <w:t>Baserunners:  There is no base stealing or leading off.  Runners may tag up on a fly ball.  Base runners will be called out if a batted ball hits them.</w:t>
      </w:r>
    </w:p>
    <w:p w14:paraId="12743382" w14:textId="2A93FA4B" w:rsidR="00581D44" w:rsidRPr="005552B3" w:rsidRDefault="00581D44" w:rsidP="002C288B">
      <w:pPr>
        <w:pStyle w:val="ListParagraph"/>
        <w:numPr>
          <w:ilvl w:val="0"/>
          <w:numId w:val="1"/>
        </w:numPr>
        <w:rPr>
          <w:rFonts w:ascii="Calibri Light" w:hAnsi="Calibri Light" w:cs="Calibri Light"/>
          <w:sz w:val="36"/>
          <w:szCs w:val="36"/>
        </w:rPr>
      </w:pPr>
      <w:r w:rsidRPr="005552B3">
        <w:rPr>
          <w:rFonts w:ascii="Calibri Light" w:hAnsi="Calibri Light" w:cs="Calibri Light"/>
          <w:sz w:val="36"/>
          <w:szCs w:val="36"/>
        </w:rPr>
        <w:t>Umpiring:  Goal is to have fun.  Calls will be made by the fielding team or a volunteer ump.</w:t>
      </w:r>
    </w:p>
    <w:p w14:paraId="272F0980" w14:textId="77777777" w:rsidR="00581D44" w:rsidRPr="005552B3" w:rsidRDefault="00581D44" w:rsidP="00581D44">
      <w:pPr>
        <w:pStyle w:val="ListParagraph"/>
        <w:rPr>
          <w:rFonts w:ascii="Calibri Light" w:hAnsi="Calibri Light" w:cs="Calibri Light"/>
          <w:sz w:val="36"/>
          <w:szCs w:val="36"/>
        </w:rPr>
      </w:pPr>
    </w:p>
    <w:sectPr w:rsidR="00581D44" w:rsidRPr="005552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D22571"/>
    <w:multiLevelType w:val="hybridMultilevel"/>
    <w:tmpl w:val="327E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3087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88B"/>
    <w:rsid w:val="002C288B"/>
    <w:rsid w:val="00347C69"/>
    <w:rsid w:val="004F0829"/>
    <w:rsid w:val="005552B3"/>
    <w:rsid w:val="00581D44"/>
    <w:rsid w:val="00A23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F86E9"/>
  <w15:chartTrackingRefBased/>
  <w15:docId w15:val="{32589E56-B933-46E6-90F3-B67F521AC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28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28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28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28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28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28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28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28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28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8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28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28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28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28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28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28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28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288B"/>
    <w:rPr>
      <w:rFonts w:eastAsiaTheme="majorEastAsia" w:cstheme="majorBidi"/>
      <w:color w:val="272727" w:themeColor="text1" w:themeTint="D8"/>
    </w:rPr>
  </w:style>
  <w:style w:type="paragraph" w:styleId="Title">
    <w:name w:val="Title"/>
    <w:basedOn w:val="Normal"/>
    <w:next w:val="Normal"/>
    <w:link w:val="TitleChar"/>
    <w:uiPriority w:val="10"/>
    <w:qFormat/>
    <w:rsid w:val="002C28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28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28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28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288B"/>
    <w:pPr>
      <w:spacing w:before="160"/>
      <w:jc w:val="center"/>
    </w:pPr>
    <w:rPr>
      <w:i/>
      <w:iCs/>
      <w:color w:val="404040" w:themeColor="text1" w:themeTint="BF"/>
    </w:rPr>
  </w:style>
  <w:style w:type="character" w:customStyle="1" w:styleId="QuoteChar">
    <w:name w:val="Quote Char"/>
    <w:basedOn w:val="DefaultParagraphFont"/>
    <w:link w:val="Quote"/>
    <w:uiPriority w:val="29"/>
    <w:rsid w:val="002C288B"/>
    <w:rPr>
      <w:i/>
      <w:iCs/>
      <w:color w:val="404040" w:themeColor="text1" w:themeTint="BF"/>
    </w:rPr>
  </w:style>
  <w:style w:type="paragraph" w:styleId="ListParagraph">
    <w:name w:val="List Paragraph"/>
    <w:basedOn w:val="Normal"/>
    <w:uiPriority w:val="34"/>
    <w:qFormat/>
    <w:rsid w:val="002C288B"/>
    <w:pPr>
      <w:ind w:left="720"/>
      <w:contextualSpacing/>
    </w:pPr>
  </w:style>
  <w:style w:type="character" w:styleId="IntenseEmphasis">
    <w:name w:val="Intense Emphasis"/>
    <w:basedOn w:val="DefaultParagraphFont"/>
    <w:uiPriority w:val="21"/>
    <w:qFormat/>
    <w:rsid w:val="002C288B"/>
    <w:rPr>
      <w:i/>
      <w:iCs/>
      <w:color w:val="0F4761" w:themeColor="accent1" w:themeShade="BF"/>
    </w:rPr>
  </w:style>
  <w:style w:type="paragraph" w:styleId="IntenseQuote">
    <w:name w:val="Intense Quote"/>
    <w:basedOn w:val="Normal"/>
    <w:next w:val="Normal"/>
    <w:link w:val="IntenseQuoteChar"/>
    <w:uiPriority w:val="30"/>
    <w:qFormat/>
    <w:rsid w:val="002C28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288B"/>
    <w:rPr>
      <w:i/>
      <w:iCs/>
      <w:color w:val="0F4761" w:themeColor="accent1" w:themeShade="BF"/>
    </w:rPr>
  </w:style>
  <w:style w:type="character" w:styleId="IntenseReference">
    <w:name w:val="Intense Reference"/>
    <w:basedOn w:val="DefaultParagraphFont"/>
    <w:uiPriority w:val="32"/>
    <w:qFormat/>
    <w:rsid w:val="002C28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COJ</dc:creator>
  <cp:keywords/>
  <dc:description/>
  <cp:lastModifiedBy>Clerk COJ</cp:lastModifiedBy>
  <cp:revision>1</cp:revision>
  <cp:lastPrinted>2024-05-17T19:17:00Z</cp:lastPrinted>
  <dcterms:created xsi:type="dcterms:W3CDTF">2024-05-17T18:44:00Z</dcterms:created>
  <dcterms:modified xsi:type="dcterms:W3CDTF">2024-05-17T19:18:00Z</dcterms:modified>
</cp:coreProperties>
</file>